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66FE" w:rsidRDefault="0028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0" w:after="0" w:line="353" w:lineRule="exact"/>
        <w:ind w:left="1997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131722"/>
          <w:sz w:val="32"/>
        </w:rPr>
        <w:t>PÁLYÁZATI</w:t>
      </w:r>
      <w:r>
        <w:rPr>
          <w:rFonts w:ascii="Times New Roman"/>
          <w:color w:val="131722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FELHÍVÁS</w:t>
      </w:r>
    </w:p>
    <w:p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z w:val="32"/>
        </w:rPr>
        <w:t>SZAKMAI-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32"/>
        </w:rPr>
        <w:t>ÉS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/>
          <w:color w:val="131722"/>
          <w:sz w:val="32"/>
        </w:rPr>
        <w:t>TEREPGYAKORLATI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ÖSZTÖNDÍJRA</w:t>
      </w:r>
    </w:p>
    <w:p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ind w:left="2290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pacing w:val="-1"/>
          <w:sz w:val="32"/>
        </w:rPr>
        <w:t>GTK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Hallgatói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részére</w:t>
      </w:r>
    </w:p>
    <w:p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Pályázhatnak</w:t>
      </w:r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/>
          <w:color w:val="131722"/>
          <w:sz w:val="24"/>
        </w:rPr>
        <w:t>Debreceni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Egyetem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Gazdaságtudományi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/>
          <w:color w:val="131722"/>
          <w:sz w:val="24"/>
        </w:rPr>
        <w:t>Kar:</w:t>
      </w:r>
      <w:r>
        <w:rPr>
          <w:rFonts w:ascii="Times New Roman"/>
          <w:color w:val="131722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államilag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támogatott/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állami</w:t>
      </w:r>
    </w:p>
    <w:p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131722"/>
          <w:spacing w:val="-1"/>
          <w:sz w:val="24"/>
        </w:rPr>
        <w:t>ösztöndíjas,</w:t>
      </w:r>
      <w:r>
        <w:rPr>
          <w:rFonts w:ascii="Times New Roman"/>
          <w:b/>
          <w:color w:val="131722"/>
          <w:spacing w:val="-11"/>
          <w:sz w:val="24"/>
        </w:rPr>
        <w:t xml:space="preserve"> </w:t>
      </w:r>
      <w:r>
        <w:rPr>
          <w:rFonts w:ascii="Times New Roman"/>
          <w:b/>
          <w:color w:val="131722"/>
          <w:sz w:val="24"/>
        </w:rPr>
        <w:t>nappali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b/>
          <w:color w:val="131722"/>
          <w:sz w:val="24"/>
        </w:rPr>
        <w:t>tagozatos</w:t>
      </w:r>
      <w:r>
        <w:rPr>
          <w:rFonts w:ascii="Times New Roman"/>
          <w:b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képzésben</w:t>
      </w:r>
      <w:r>
        <w:rPr>
          <w:rFonts w:ascii="Times New Roman"/>
          <w:b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részt</w:t>
      </w:r>
      <w:r>
        <w:rPr>
          <w:rFonts w:ascii="Times New Roman"/>
          <w:b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vevő,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 w:rsidR="00655475">
        <w:rPr>
          <w:rFonts w:ascii="Times New Roman"/>
          <w:color w:val="131722"/>
          <w:sz w:val="24"/>
        </w:rPr>
        <w:t>202</w:t>
      </w:r>
      <w:r w:rsidR="00F312DF">
        <w:rPr>
          <w:rFonts w:ascii="Times New Roman"/>
          <w:color w:val="131722"/>
          <w:sz w:val="24"/>
        </w:rPr>
        <w:t>3</w:t>
      </w:r>
      <w:r w:rsidR="00655475">
        <w:rPr>
          <w:rFonts w:ascii="Times New Roman"/>
          <w:color w:val="131722"/>
          <w:sz w:val="24"/>
        </w:rPr>
        <w:t>/202</w:t>
      </w:r>
      <w:r w:rsidR="00F312DF">
        <w:rPr>
          <w:rFonts w:ascii="Times New Roman"/>
          <w:color w:val="131722"/>
          <w:sz w:val="24"/>
        </w:rPr>
        <w:t>4</w:t>
      </w:r>
      <w:r w:rsidR="00655475">
        <w:rPr>
          <w:rFonts w:ascii="Times New Roman"/>
          <w:color w:val="131722"/>
          <w:sz w:val="24"/>
        </w:rPr>
        <w:t>/1</w:t>
      </w:r>
      <w:r>
        <w:rPr>
          <w:rFonts w:ascii="Times New Roman"/>
          <w:color w:val="131722"/>
          <w:sz w:val="24"/>
        </w:rPr>
        <w:t>.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félévében</w:t>
      </w:r>
      <w:r>
        <w:rPr>
          <w:rFonts w:ascii="Times New Roman"/>
          <w:color w:val="131722"/>
          <w:spacing w:val="-6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gyakorlatukat</w:t>
      </w:r>
    </w:p>
    <w:p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töltő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2"/>
          <w:sz w:val="24"/>
        </w:rPr>
        <w:t>BA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/ BSc szakos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FOSZ</w:t>
      </w:r>
      <w:r>
        <w:rPr>
          <w:rFonts w:ascii="Times New Roman"/>
          <w:color w:val="131722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hallgatók.</w:t>
      </w:r>
    </w:p>
    <w:p w:rsidR="00EC66FE" w:rsidRDefault="0028108E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 xml:space="preserve">A </w:t>
      </w:r>
      <w:r>
        <w:rPr>
          <w:rFonts w:ascii="Times New Roman" w:hAnsi="Times New Roman" w:cs="Times New Roman"/>
          <w:color w:val="131722"/>
          <w:sz w:val="24"/>
        </w:rPr>
        <w:t>pályázati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kérelem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alábbi</w:t>
      </w:r>
      <w:r>
        <w:rPr>
          <w:rFonts w:ascii="Times New Roman"/>
          <w:color w:val="131722"/>
          <w:sz w:val="24"/>
        </w:rPr>
        <w:t xml:space="preserve"> linken </w:t>
      </w:r>
      <w:r>
        <w:rPr>
          <w:rFonts w:ascii="Times New Roman" w:hAnsi="Times New Roman" w:cs="Times New Roman"/>
          <w:color w:val="131722"/>
          <w:spacing w:val="-1"/>
          <w:sz w:val="24"/>
        </w:rPr>
        <w:t>érhető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el:</w:t>
      </w:r>
    </w:p>
    <w:p w:rsidR="00EC66FE" w:rsidRDefault="00000000">
      <w:pPr>
        <w:framePr w:w="3640" w:wrap="auto" w:hAnchor="text" w:x="1416" w:y="4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 w:rsidR="0028108E">
          <w:rPr>
            <w:rFonts w:ascii="Times New Roman"/>
            <w:color w:val="0000FF"/>
            <w:sz w:val="24"/>
            <w:u w:val="single"/>
          </w:rPr>
          <w:t>https://econ.unideb.hu/hu/node/206</w:t>
        </w:r>
      </w:hyperlink>
    </w:p>
    <w:p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gyakorlati</w:t>
      </w:r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1"/>
          <w:sz w:val="24"/>
        </w:rPr>
        <w:t>ösztöndíj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kérelmet</w:t>
      </w:r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megfelelő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igazolásokkal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ellátva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3"/>
          <w:sz w:val="24"/>
        </w:rPr>
        <w:t xml:space="preserve"> </w:t>
      </w:r>
      <w:r>
        <w:rPr>
          <w:rFonts w:ascii="Times New Roman"/>
          <w:color w:val="131722"/>
          <w:sz w:val="24"/>
        </w:rPr>
        <w:t>Kari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Hallgatói</w:t>
      </w:r>
    </w:p>
    <w:p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Juttatási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Bizottsághoz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(KHJB) kell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leadni a kari </w:t>
      </w:r>
      <w:r>
        <w:rPr>
          <w:rFonts w:ascii="Times New Roman"/>
          <w:color w:val="131722"/>
          <w:spacing w:val="1"/>
          <w:sz w:val="24"/>
        </w:rPr>
        <w:t>GTK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HÖK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irodában:</w:t>
      </w:r>
    </w:p>
    <w:p w:rsidR="00EC66FE" w:rsidRDefault="0028108E">
      <w:pPr>
        <w:framePr w:w="7710" w:wrap="auto" w:hAnchor="text" w:x="141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31722"/>
          <w:spacing w:val="1"/>
          <w:sz w:val="28"/>
        </w:rPr>
        <w:t>GTK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1"/>
          <w:sz w:val="28"/>
        </w:rPr>
        <w:t>HÖK</w:t>
      </w:r>
      <w:r>
        <w:rPr>
          <w:rFonts w:ascii="Times New Roman"/>
          <w:b/>
          <w:color w:val="131722"/>
          <w:spacing w:val="-8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iroda Veres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Péter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Kollégium</w:t>
      </w:r>
      <w:r>
        <w:rPr>
          <w:rFonts w:ascii="Times New Roman"/>
          <w:b/>
          <w:color w:val="131722"/>
          <w:spacing w:val="-7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földszintjén</w:t>
      </w:r>
      <w:r>
        <w:rPr>
          <w:rFonts w:ascii="Times New Roman"/>
          <w:b/>
          <w:color w:val="131722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található</w:t>
      </w:r>
      <w:r>
        <w:rPr>
          <w:rFonts w:ascii="Times New Roman"/>
          <w:color w:val="131722"/>
          <w:sz w:val="24"/>
        </w:rPr>
        <w:t>.</w:t>
      </w:r>
    </w:p>
    <w:p w:rsidR="00EC66FE" w:rsidRDefault="0028108E">
      <w:pPr>
        <w:framePr w:w="8716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odaítéléséről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egyénenként,</w:t>
      </w:r>
      <w:r>
        <w:rPr>
          <w:rFonts w:ascii="Times New Roman"/>
          <w:color w:val="131722"/>
          <w:sz w:val="24"/>
        </w:rPr>
        <w:t xml:space="preserve"> a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kérelem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alapján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dönt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Tanulmányi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Bizottság.</w:t>
      </w:r>
    </w:p>
    <w:p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pályázat</w:t>
      </w:r>
      <w:r>
        <w:rPr>
          <w:rFonts w:ascii="Times New Roman"/>
          <w:b/>
          <w:color w:val="131722"/>
          <w:spacing w:val="36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leadható:</w:t>
      </w:r>
      <w:r>
        <w:rPr>
          <w:rFonts w:ascii="Times New Roman"/>
          <w:b/>
          <w:color w:val="131722"/>
          <w:spacing w:val="38"/>
          <w:sz w:val="28"/>
        </w:rPr>
        <w:t xml:space="preserve"> </w:t>
      </w:r>
      <w:r>
        <w:rPr>
          <w:rFonts w:ascii="Times New Roman"/>
          <w:b/>
          <w:color w:val="131722"/>
          <w:spacing w:val="1"/>
          <w:sz w:val="28"/>
        </w:rPr>
        <w:t>202</w:t>
      </w:r>
      <w:r w:rsidR="00F312DF">
        <w:rPr>
          <w:rFonts w:ascii="Times New Roman"/>
          <w:b/>
          <w:color w:val="131722"/>
          <w:spacing w:val="1"/>
          <w:sz w:val="28"/>
        </w:rPr>
        <w:t>3</w:t>
      </w:r>
      <w:r>
        <w:rPr>
          <w:rFonts w:ascii="Times New Roman"/>
          <w:b/>
          <w:color w:val="131722"/>
          <w:spacing w:val="1"/>
          <w:sz w:val="28"/>
        </w:rPr>
        <w:t>.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szeptember</w:t>
      </w:r>
      <w:r>
        <w:rPr>
          <w:rFonts w:ascii="Times New Roman"/>
          <w:b/>
          <w:color w:val="131722"/>
          <w:spacing w:val="35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2"/>
          <w:sz w:val="28"/>
        </w:rPr>
        <w:t>1</w:t>
      </w:r>
      <w:r w:rsidR="00F312DF">
        <w:rPr>
          <w:rFonts w:ascii="Times New Roman"/>
          <w:b/>
          <w:color w:val="131722"/>
          <w:spacing w:val="2"/>
          <w:sz w:val="28"/>
        </w:rPr>
        <w:t>1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-2"/>
          <w:sz w:val="28"/>
        </w:rPr>
        <w:t>és</w:t>
      </w:r>
      <w:r>
        <w:rPr>
          <w:rFonts w:ascii="Times New Roman"/>
          <w:b/>
          <w:color w:val="131722"/>
          <w:spacing w:val="39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szeptember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-1"/>
          <w:sz w:val="28"/>
        </w:rPr>
        <w:t>2</w:t>
      </w:r>
      <w:r w:rsidR="00F312DF">
        <w:rPr>
          <w:rFonts w:ascii="Times New Roman"/>
          <w:b/>
          <w:color w:val="131722"/>
          <w:spacing w:val="-1"/>
          <w:sz w:val="28"/>
        </w:rPr>
        <w:t>5</w:t>
      </w:r>
      <w:r>
        <w:rPr>
          <w:rFonts w:ascii="Times New Roman"/>
          <w:b/>
          <w:color w:val="131722"/>
          <w:spacing w:val="-1"/>
          <w:sz w:val="28"/>
        </w:rPr>
        <w:t>.</w:t>
      </w:r>
      <w:r>
        <w:rPr>
          <w:rFonts w:ascii="Times New Roman"/>
          <w:b/>
          <w:color w:val="131722"/>
          <w:spacing w:val="37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között,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végső</w:t>
      </w:r>
    </w:p>
    <w:p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131722"/>
          <w:sz w:val="28"/>
        </w:rPr>
        <w:t>leadási</w:t>
      </w:r>
      <w:r w:rsidR="00207DE9">
        <w:rPr>
          <w:rFonts w:ascii="Times New Roman" w:hAnsi="Times New Roman" w:cs="Times New Roman"/>
          <w:b/>
          <w:color w:val="13172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határidő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202</w:t>
      </w:r>
      <w:r w:rsidR="00F312DF">
        <w:rPr>
          <w:rFonts w:ascii="Times New Roman"/>
          <w:b/>
          <w:color w:val="131722"/>
          <w:sz w:val="28"/>
        </w:rPr>
        <w:t>3</w:t>
      </w:r>
      <w:r w:rsidR="00655475">
        <w:rPr>
          <w:rFonts w:ascii="Times New Roman"/>
          <w:b/>
          <w:color w:val="131722"/>
          <w:sz w:val="28"/>
        </w:rPr>
        <w:t>. 09</w:t>
      </w:r>
      <w:r>
        <w:rPr>
          <w:rFonts w:ascii="Times New Roman"/>
          <w:b/>
          <w:color w:val="131722"/>
          <w:sz w:val="28"/>
        </w:rPr>
        <w:t>.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2"/>
          <w:sz w:val="28"/>
        </w:rPr>
        <w:t>2</w:t>
      </w:r>
      <w:r w:rsidR="00F312DF">
        <w:rPr>
          <w:rFonts w:ascii="Times New Roman"/>
          <w:b/>
          <w:color w:val="131722"/>
          <w:spacing w:val="2"/>
          <w:sz w:val="28"/>
        </w:rPr>
        <w:t>5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(hétfő)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12:00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óra.</w:t>
      </w:r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odaítélt</w:t>
      </w:r>
      <w:r>
        <w:rPr>
          <w:rFonts w:ascii="Times New Roman"/>
          <w:color w:val="131722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támogatás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kiutalása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kérelem</w:t>
      </w:r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/>
          <w:color w:val="131722"/>
          <w:sz w:val="24"/>
        </w:rPr>
        <w:t>KHJB-hez</w:t>
      </w:r>
      <w:r>
        <w:rPr>
          <w:rFonts w:ascii="Times New Roman"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történt</w:t>
      </w:r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megérkezését</w:t>
      </w:r>
      <w:r>
        <w:rPr>
          <w:rFonts w:ascii="Times New Roman"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elbírálását</w:t>
      </w:r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követő</w:t>
      </w:r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hó</w:t>
      </w:r>
      <w:r>
        <w:rPr>
          <w:rFonts w:ascii="Times New Roman"/>
          <w:color w:val="131722"/>
          <w:spacing w:val="84"/>
          <w:sz w:val="24"/>
        </w:rPr>
        <w:t xml:space="preserve"> </w:t>
      </w:r>
      <w:r>
        <w:rPr>
          <w:rFonts w:ascii="Times New Roman"/>
          <w:color w:val="131722"/>
          <w:sz w:val="24"/>
        </w:rPr>
        <w:t>eleji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ösztöndíjutalással</w:t>
      </w:r>
      <w:r>
        <w:rPr>
          <w:rFonts w:ascii="Times New Roman"/>
          <w:color w:val="1317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történik.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83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gyakorlati</w:t>
      </w:r>
      <w:r>
        <w:rPr>
          <w:rFonts w:ascii="Times New Roman"/>
          <w:color w:val="1317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egyszeri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maximális</w:t>
      </w:r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elnyerhető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összege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35.700.</w:t>
      </w:r>
      <w:r>
        <w:rPr>
          <w:rFonts w:ascii="Times New Roman"/>
          <w:color w:val="131722"/>
          <w:sz w:val="24"/>
        </w:rPr>
        <w:t>-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forint. Az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összegének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mértéke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függ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 gyakorlat</w:t>
      </w:r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végzésének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helye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állandó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lakóhely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közötti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távolságtól.</w:t>
      </w:r>
    </w:p>
    <w:p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gyakorlati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ösztöndíjban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hallgató</w:t>
      </w:r>
      <w:r>
        <w:rPr>
          <w:rFonts w:ascii="Times New Roman"/>
          <w:color w:val="131722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1"/>
          <w:sz w:val="24"/>
        </w:rPr>
        <w:t>részesülhet,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z w:val="24"/>
        </w:rPr>
        <w:t>aki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gyakorlatot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képzés</w:t>
      </w:r>
    </w:p>
    <w:p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székhelyétől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eltérő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helyen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teljesíti,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e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z w:val="24"/>
        </w:rPr>
        <w:t>helyen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nem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részesül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kollégiumi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ellátásban,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valamint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</w:p>
    <w:p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 xml:space="preserve">szakmai </w:t>
      </w:r>
      <w:r>
        <w:rPr>
          <w:rFonts w:ascii="Times New Roman"/>
          <w:color w:val="131722"/>
          <w:spacing w:val="-1"/>
          <w:sz w:val="24"/>
        </w:rPr>
        <w:t>gyakorlat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végzésének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helye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-1"/>
          <w:sz w:val="24"/>
        </w:rPr>
        <w:t xml:space="preserve"> az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állandó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1"/>
          <w:sz w:val="24"/>
        </w:rPr>
        <w:t>lakóhely</w:t>
      </w:r>
      <w:r>
        <w:rPr>
          <w:rFonts w:ascii="Times New Roman"/>
          <w:color w:val="131722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közötti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távolság</w:t>
      </w:r>
      <w:r>
        <w:rPr>
          <w:rFonts w:ascii="Times New Roman"/>
          <w:color w:val="131722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legalább</w:t>
      </w:r>
      <w:r>
        <w:rPr>
          <w:rFonts w:ascii="Times New Roman"/>
          <w:color w:val="131722"/>
          <w:sz w:val="24"/>
        </w:rPr>
        <w:t xml:space="preserve"> 1 km.</w:t>
      </w:r>
    </w:p>
    <w:p w:rsidR="00EC66FE" w:rsidRDefault="0028108E">
      <w:pPr>
        <w:framePr w:w="4843" w:wrap="auto" w:hAnchor="text" w:x="1416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131722"/>
          <w:sz w:val="24"/>
          <w:u w:val="single"/>
        </w:rPr>
        <w:t>A</w:t>
      </w:r>
      <w:r>
        <w:rPr>
          <w:rFonts w:ascii="Times New Roman"/>
          <w:color w:val="131722"/>
          <w:spacing w:val="-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kérelem</w:t>
      </w:r>
      <w:r>
        <w:rPr>
          <w:rFonts w:ascii="Times New Roman"/>
          <w:color w:val="131722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benyújtásához</w:t>
      </w:r>
      <w:r>
        <w:rPr>
          <w:rFonts w:ascii="Times New Roman"/>
          <w:color w:val="131722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szükséges</w:t>
      </w:r>
      <w:r>
        <w:rPr>
          <w:rFonts w:ascii="Times New Roman"/>
          <w:color w:val="13172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igazolások:</w:t>
      </w:r>
    </w:p>
    <w:p w:rsidR="00EC66FE" w:rsidRDefault="0028108E">
      <w:pPr>
        <w:framePr w:w="4568" w:wrap="auto" w:hAnchor="text" w:x="1416" w:y="11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Gyakorlat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helyszínének</w:t>
      </w:r>
      <w:r>
        <w:rPr>
          <w:rFonts w:ascii="Times New Roman"/>
          <w:b/>
          <w:color w:val="131722"/>
          <w:spacing w:val="-1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igazolására:</w:t>
      </w:r>
    </w:p>
    <w:p w:rsidR="00EC66FE" w:rsidRDefault="0028108E">
      <w:pPr>
        <w:framePr w:w="369" w:wrap="auto" w:hAnchor="text" w:x="2189" w:y="1231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OUWKKV+Symbol" w:hAnsi="OUWKKV+Symbol" w:cs="OUWKKV+Symbol"/>
          <w:color w:val="131722"/>
          <w:sz w:val="28"/>
        </w:rPr>
        <w:t></w:t>
      </w:r>
    </w:p>
    <w:p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gyakorlati</w:t>
      </w:r>
      <w:r>
        <w:rPr>
          <w:rFonts w:ascii="Times New Roman"/>
          <w:b/>
          <w:color w:val="131722"/>
          <w:spacing w:val="1"/>
          <w:sz w:val="28"/>
        </w:rPr>
        <w:t xml:space="preserve"> </w:t>
      </w:r>
      <w:r>
        <w:rPr>
          <w:rFonts w:ascii="Times New Roman"/>
          <w:b/>
          <w:color w:val="131722"/>
          <w:spacing w:val="-1"/>
          <w:sz w:val="28"/>
        </w:rPr>
        <w:t>hely</w:t>
      </w:r>
      <w:r>
        <w:rPr>
          <w:rFonts w:ascii="Times New Roman"/>
          <w:b/>
          <w:color w:val="131722"/>
          <w:sz w:val="28"/>
        </w:rPr>
        <w:t xml:space="preserve"> nyilatkozata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hallgató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fogadásáról,</w:t>
      </w:r>
      <w:r>
        <w:rPr>
          <w:rFonts w:ascii="Times New Roman"/>
          <w:b/>
          <w:color w:val="131722"/>
          <w:spacing w:val="-6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vagy</w:t>
      </w:r>
    </w:p>
    <w:p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131722"/>
          <w:sz w:val="28"/>
        </w:rPr>
        <w:t>utólagos</w:t>
      </w:r>
      <w:r>
        <w:rPr>
          <w:rFonts w:ascii="Times New Roman"/>
          <w:b/>
          <w:color w:val="131722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-1"/>
          <w:sz w:val="28"/>
        </w:rPr>
        <w:t>igénylés</w:t>
      </w:r>
      <w:r>
        <w:rPr>
          <w:rFonts w:ascii="Times New Roman"/>
          <w:b/>
          <w:color w:val="131722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esetén</w:t>
      </w:r>
      <w:r>
        <w:rPr>
          <w:rFonts w:ascii="Times New Roman"/>
          <w:b/>
          <w:color w:val="131722"/>
          <w:spacing w:val="3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gyakorlat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letöltéséről</w:t>
      </w:r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0" w:after="0" w:line="444" w:lineRule="exact"/>
        <w:ind w:left="29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Az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állandó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lakcímét,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/>
          <w:b/>
          <w:color w:val="131722"/>
          <w:spacing w:val="-1"/>
          <w:sz w:val="40"/>
        </w:rPr>
        <w:t>minden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pályázó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ellenőrizze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z w:val="40"/>
        </w:rPr>
        <w:t>neptun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rendszerben, mivel</w:t>
      </w:r>
      <w:r>
        <w:rPr>
          <w:rFonts w:ascii="Times New Roman"/>
          <w:b/>
          <w:color w:val="131722"/>
          <w:spacing w:val="-1"/>
          <w:sz w:val="40"/>
        </w:rPr>
        <w:t xml:space="preserve"> azon</w:t>
      </w:r>
      <w:r>
        <w:rPr>
          <w:rFonts w:ascii="Times New Roman"/>
          <w:b/>
          <w:color w:val="131722"/>
          <w:spacing w:val="3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keresztül</w:t>
      </w:r>
      <w:r>
        <w:rPr>
          <w:rFonts w:ascii="Times New Roman"/>
          <w:b/>
          <w:color w:val="131722"/>
          <w:spacing w:val="-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történik</w:t>
      </w:r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22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meg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leadott</w:t>
      </w:r>
      <w:r>
        <w:rPr>
          <w:rFonts w:ascii="Times New Roman"/>
          <w:b/>
          <w:color w:val="131722"/>
          <w:spacing w:val="-3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kérvények</w:t>
      </w:r>
      <w:r>
        <w:rPr>
          <w:rFonts w:ascii="Times New Roman"/>
          <w:b/>
          <w:color w:val="13172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ellenőrzése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távolság</w:t>
      </w:r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728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131722"/>
          <w:sz w:val="40"/>
        </w:rPr>
        <w:t>végett.</w:t>
      </w:r>
    </w:p>
    <w:p w:rsidR="00EC66FE" w:rsidRDefault="00F312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6FE" w:rsidSect="00EC66F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689683-110E-4764-9DBC-77604D55840A}"/>
    <w:embedBold r:id="rId2" w:fontKey="{66372865-80AB-4EA2-90D6-0013F3C548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16F0932-4485-45B5-A3D5-FE3B607065FB}"/>
    <w:embedBold r:id="rId4" w:fontKey="{CF60ABAB-7B7D-4C3F-A30A-1F3DA3C63E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83047DE-B727-4CAE-9D58-9D077E7F97E3}"/>
  </w:font>
  <w:font w:name="OUWKKV+Symbol">
    <w:charset w:val="01"/>
    <w:family w:val="auto"/>
    <w:pitch w:val="variable"/>
    <w:sig w:usb0="01010101" w:usb1="01010101" w:usb2="01010101" w:usb3="01010101" w:csb0="01010101" w:csb1="01010101"/>
    <w:embedRegular r:id="rId6" w:fontKey="{DDF11F2D-D98A-48B1-B55D-C42D56B2FA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FD23C3C-A8B9-4EBE-82BB-E248A1DB8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7DE9"/>
    <w:rsid w:val="0028108E"/>
    <w:rsid w:val="00655475"/>
    <w:rsid w:val="007B64EF"/>
    <w:rsid w:val="00B06B85"/>
    <w:rsid w:val="00BA5B2D"/>
    <w:rsid w:val="00EC66FE"/>
    <w:rsid w:val="00F3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B6FF1"/>
  <w15:docId w15:val="{48DF7DDD-227E-4DA4-BFFB-4950482E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rsid w:val="00EC66FE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EC66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EC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econ.unideb.hu/hu/node/20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Hanna Puskas</cp:lastModifiedBy>
  <cp:revision>3</cp:revision>
  <dcterms:created xsi:type="dcterms:W3CDTF">2023-09-05T06:36:00Z</dcterms:created>
  <dcterms:modified xsi:type="dcterms:W3CDTF">2023-09-05T06:36:00Z</dcterms:modified>
</cp:coreProperties>
</file>